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EC" w:rsidRPr="002431EC" w:rsidRDefault="00A67DEC" w:rsidP="00A67DEC">
      <w:pPr>
        <w:spacing w:line="20" w:lineRule="atLeast"/>
        <w:ind w:right="-2"/>
        <w:jc w:val="center"/>
        <w:rPr>
          <w:bCs/>
        </w:rPr>
      </w:pPr>
      <w:r w:rsidRPr="002431EC">
        <w:rPr>
          <w:bCs/>
        </w:rPr>
        <w:t>муниципальное бюджетное дошкольное образовательное учреждение</w:t>
      </w:r>
    </w:p>
    <w:p w:rsidR="00A67DEC" w:rsidRPr="002431EC" w:rsidRDefault="00A67DEC" w:rsidP="00A67DEC">
      <w:pPr>
        <w:spacing w:line="20" w:lineRule="atLeast"/>
        <w:ind w:right="-2"/>
        <w:jc w:val="center"/>
        <w:rPr>
          <w:bCs/>
        </w:rPr>
      </w:pPr>
      <w:r w:rsidRPr="002431EC">
        <w:rPr>
          <w:bCs/>
        </w:rPr>
        <w:t>Емельяновский детский сад № 5 «Солнышко»</w:t>
      </w:r>
    </w:p>
    <w:p w:rsidR="00A67DEC" w:rsidRPr="002431EC" w:rsidRDefault="00A67DEC" w:rsidP="00A67DEC">
      <w:pPr>
        <w:spacing w:line="20" w:lineRule="atLeast"/>
        <w:ind w:right="-2"/>
        <w:jc w:val="center"/>
        <w:rPr>
          <w:bCs/>
        </w:rPr>
      </w:pPr>
      <w:r w:rsidRPr="002431EC">
        <w:rPr>
          <w:bCs/>
        </w:rPr>
        <w:t xml:space="preserve"> общеразвивающего вида с приоритетным осуществлением</w:t>
      </w:r>
    </w:p>
    <w:p w:rsidR="00A67DEC" w:rsidRPr="002431EC" w:rsidRDefault="00A67DEC" w:rsidP="00A67DEC">
      <w:pPr>
        <w:spacing w:line="20" w:lineRule="atLeast"/>
        <w:ind w:right="-2"/>
        <w:jc w:val="center"/>
        <w:rPr>
          <w:bCs/>
        </w:rPr>
      </w:pPr>
      <w:r w:rsidRPr="002431EC">
        <w:rPr>
          <w:bCs/>
        </w:rPr>
        <w:t>художественно-эстетического направления</w:t>
      </w:r>
    </w:p>
    <w:p w:rsidR="00A67DEC" w:rsidRPr="00324BFB" w:rsidRDefault="00A67DEC" w:rsidP="00A67DEC">
      <w:pPr>
        <w:spacing w:line="20" w:lineRule="atLeast"/>
        <w:ind w:right="-2"/>
        <w:jc w:val="center"/>
        <w:rPr>
          <w:bCs/>
        </w:rPr>
      </w:pPr>
      <w:r w:rsidRPr="00324BFB">
        <w:rPr>
          <w:bCs/>
        </w:rPr>
        <w:t>_________________________________________________________________________</w:t>
      </w:r>
      <w:r>
        <w:rPr>
          <w:bCs/>
        </w:rPr>
        <w:t>____________</w:t>
      </w:r>
    </w:p>
    <w:p w:rsidR="00A67DEC" w:rsidRPr="00324BFB" w:rsidRDefault="00A67DEC" w:rsidP="00A67DEC">
      <w:pPr>
        <w:spacing w:line="20" w:lineRule="atLeast"/>
        <w:ind w:right="-2"/>
        <w:jc w:val="center"/>
        <w:rPr>
          <w:sz w:val="20"/>
          <w:szCs w:val="20"/>
        </w:rPr>
      </w:pPr>
      <w:r w:rsidRPr="00324BFB">
        <w:rPr>
          <w:sz w:val="20"/>
          <w:szCs w:val="20"/>
        </w:rPr>
        <w:t xml:space="preserve">663020, Красноярский край, </w:t>
      </w:r>
      <w:proofErr w:type="spellStart"/>
      <w:r w:rsidRPr="00324BFB">
        <w:rPr>
          <w:sz w:val="20"/>
          <w:szCs w:val="20"/>
        </w:rPr>
        <w:t>пгт</w:t>
      </w:r>
      <w:proofErr w:type="spellEnd"/>
      <w:r w:rsidRPr="00324BFB">
        <w:rPr>
          <w:sz w:val="20"/>
          <w:szCs w:val="20"/>
        </w:rPr>
        <w:t xml:space="preserve">. Емельяново, ул. </w:t>
      </w:r>
      <w:proofErr w:type="gramStart"/>
      <w:r w:rsidRPr="00324BFB">
        <w:rPr>
          <w:sz w:val="20"/>
          <w:szCs w:val="20"/>
        </w:rPr>
        <w:t>Новая</w:t>
      </w:r>
      <w:proofErr w:type="gramEnd"/>
      <w:r w:rsidRPr="00324BFB">
        <w:rPr>
          <w:sz w:val="20"/>
          <w:szCs w:val="20"/>
        </w:rPr>
        <w:t xml:space="preserve">, д.23А     тел.: 8(391)332-41-34, </w:t>
      </w:r>
      <w:hyperlink r:id="rId5" w:history="1">
        <w:r w:rsidRPr="00324BFB">
          <w:rPr>
            <w:rStyle w:val="a6"/>
            <w:sz w:val="20"/>
            <w:szCs w:val="20"/>
          </w:rPr>
          <w:t>dou5@inbox.ru</w:t>
        </w:r>
      </w:hyperlink>
    </w:p>
    <w:p w:rsidR="00A67DEC" w:rsidRDefault="00A67DEC" w:rsidP="00A67D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5495"/>
        <w:gridCol w:w="4223"/>
      </w:tblGrid>
      <w:tr w:rsidR="007102E7" w:rsidRPr="00ED6866" w:rsidTr="007102E7">
        <w:tc>
          <w:tcPr>
            <w:tcW w:w="5495" w:type="dxa"/>
          </w:tcPr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СОГЛАСОВАНО: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 xml:space="preserve">Педагогическим советом 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 xml:space="preserve">МБДОУ Емельяновский детский сад 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№ 5 «Солнышко»</w:t>
            </w:r>
          </w:p>
          <w:p w:rsidR="007102E7" w:rsidRPr="00ED6866" w:rsidRDefault="007102E7" w:rsidP="00AF263E">
            <w:pPr>
              <w:spacing w:line="20" w:lineRule="atLeast"/>
              <w:ind w:right="54"/>
              <w:rPr>
                <w:sz w:val="23"/>
                <w:szCs w:val="23"/>
              </w:rPr>
            </w:pPr>
          </w:p>
          <w:p w:rsidR="007102E7" w:rsidRPr="00ED6866" w:rsidRDefault="007102E7" w:rsidP="00AF263E">
            <w:pPr>
              <w:spacing w:line="20" w:lineRule="atLeast"/>
              <w:ind w:right="54"/>
              <w:rPr>
                <w:b/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Протокол № ______ от _____._______.202__г.</w:t>
            </w:r>
          </w:p>
          <w:p w:rsidR="007102E7" w:rsidRPr="00ED6866" w:rsidRDefault="007102E7" w:rsidP="00AF263E">
            <w:pPr>
              <w:ind w:right="54"/>
              <w:jc w:val="both"/>
              <w:rPr>
                <w:b/>
              </w:rPr>
            </w:pPr>
          </w:p>
        </w:tc>
        <w:tc>
          <w:tcPr>
            <w:tcW w:w="4223" w:type="dxa"/>
          </w:tcPr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УТВЕРЖДЕНО: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Приказом заведующего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 xml:space="preserve">МБДОУ Емельяновский детский сад 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№ 5 «Солнышко»</w:t>
            </w:r>
          </w:p>
          <w:p w:rsidR="007102E7" w:rsidRPr="00ED6866" w:rsidRDefault="007102E7" w:rsidP="00AF263E">
            <w:pPr>
              <w:keepNext/>
              <w:keepLines/>
              <w:spacing w:line="20" w:lineRule="atLeast"/>
              <w:outlineLvl w:val="1"/>
              <w:rPr>
                <w:sz w:val="23"/>
                <w:szCs w:val="23"/>
              </w:rPr>
            </w:pPr>
            <w:r w:rsidRPr="00ED6866">
              <w:rPr>
                <w:sz w:val="23"/>
                <w:szCs w:val="23"/>
              </w:rPr>
              <w:t>_____________________ /И.П. Чуйкова/</w:t>
            </w:r>
          </w:p>
          <w:p w:rsidR="007102E7" w:rsidRPr="00ED6866" w:rsidRDefault="007102E7" w:rsidP="00AF263E">
            <w:pPr>
              <w:spacing w:line="20" w:lineRule="atLeast"/>
              <w:ind w:right="54"/>
              <w:jc w:val="both"/>
              <w:rPr>
                <w:sz w:val="23"/>
                <w:szCs w:val="23"/>
              </w:rPr>
            </w:pPr>
          </w:p>
          <w:p w:rsidR="007102E7" w:rsidRPr="00ED6866" w:rsidRDefault="007102E7" w:rsidP="007102E7">
            <w:pPr>
              <w:spacing w:line="20" w:lineRule="atLeast"/>
              <w:ind w:right="54"/>
              <w:jc w:val="both"/>
              <w:rPr>
                <w:b/>
              </w:rPr>
            </w:pPr>
            <w:r w:rsidRPr="00ED6866">
              <w:rPr>
                <w:sz w:val="23"/>
                <w:szCs w:val="23"/>
              </w:rPr>
              <w:t>Приказ № _</w:t>
            </w:r>
            <w:r>
              <w:rPr>
                <w:sz w:val="23"/>
                <w:szCs w:val="23"/>
              </w:rPr>
              <w:t>39_ от 09._11_ 2023</w:t>
            </w:r>
            <w:r w:rsidRPr="00ED6866">
              <w:rPr>
                <w:sz w:val="23"/>
                <w:szCs w:val="23"/>
              </w:rPr>
              <w:t xml:space="preserve">_г.  </w:t>
            </w:r>
          </w:p>
        </w:tc>
      </w:tr>
    </w:tbl>
    <w:p w:rsidR="007102E7" w:rsidRDefault="007102E7" w:rsidP="007102E7">
      <w:pPr>
        <w:pStyle w:val="c0"/>
        <w:shd w:val="clear" w:color="auto" w:fill="FFFFFF"/>
        <w:spacing w:before="0" w:beforeAutospacing="0" w:after="0" w:afterAutospacing="0"/>
        <w:ind w:left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148BC" w:rsidRPr="002431EC" w:rsidRDefault="00A67DEC" w:rsidP="002431EC">
      <w:pPr>
        <w:pStyle w:val="a4"/>
        <w:spacing w:before="0"/>
        <w:ind w:left="567" w:firstLine="709"/>
        <w:rPr>
          <w:rFonts w:ascii="Times New Roman" w:hAnsi="Times New Roman" w:cs="Times New Roman"/>
          <w:sz w:val="28"/>
          <w:szCs w:val="28"/>
        </w:rPr>
      </w:pPr>
      <w:bookmarkStart w:id="0" w:name="Положение_"/>
      <w:bookmarkEnd w:id="0"/>
      <w:r w:rsidRPr="002431EC">
        <w:rPr>
          <w:rFonts w:ascii="Times New Roman" w:hAnsi="Times New Roman" w:cs="Times New Roman"/>
          <w:sz w:val="28"/>
          <w:szCs w:val="28"/>
        </w:rPr>
        <w:t>Положение</w:t>
      </w:r>
    </w:p>
    <w:p w:rsidR="005148BC" w:rsidRPr="002431EC" w:rsidRDefault="00A67DEC" w:rsidP="002431EC">
      <w:pPr>
        <w:ind w:right="1286" w:firstLine="709"/>
        <w:jc w:val="center"/>
        <w:rPr>
          <w:b/>
          <w:sz w:val="28"/>
          <w:szCs w:val="28"/>
        </w:rPr>
      </w:pPr>
      <w:bookmarkStart w:id="1" w:name="о_санитарно-эпидемиологическом_режиме_"/>
      <w:bookmarkEnd w:id="1"/>
      <w:r w:rsidRPr="002431EC">
        <w:rPr>
          <w:b/>
          <w:sz w:val="28"/>
          <w:szCs w:val="28"/>
        </w:rPr>
        <w:t>о</w:t>
      </w:r>
      <w:r w:rsidRPr="002431EC">
        <w:rPr>
          <w:b/>
          <w:spacing w:val="-16"/>
          <w:sz w:val="28"/>
          <w:szCs w:val="28"/>
        </w:rPr>
        <w:t xml:space="preserve"> </w:t>
      </w:r>
      <w:r w:rsidRPr="002431EC">
        <w:rPr>
          <w:b/>
          <w:sz w:val="28"/>
          <w:szCs w:val="28"/>
        </w:rPr>
        <w:t>санитарно-эпидемиологическом</w:t>
      </w:r>
      <w:r w:rsidRPr="002431EC">
        <w:rPr>
          <w:b/>
          <w:spacing w:val="-16"/>
          <w:sz w:val="28"/>
          <w:szCs w:val="28"/>
        </w:rPr>
        <w:t xml:space="preserve"> </w:t>
      </w:r>
      <w:r w:rsidRPr="002431EC">
        <w:rPr>
          <w:b/>
          <w:sz w:val="28"/>
          <w:szCs w:val="28"/>
        </w:rPr>
        <w:t>режиме</w:t>
      </w:r>
    </w:p>
    <w:p w:rsidR="005148BC" w:rsidRDefault="005148BC">
      <w:pPr>
        <w:pStyle w:val="a3"/>
        <w:rPr>
          <w:rFonts w:ascii="Cambria"/>
          <w:sz w:val="36"/>
        </w:rPr>
      </w:pPr>
    </w:p>
    <w:p w:rsidR="005148BC" w:rsidRDefault="00A67DEC" w:rsidP="002431EC">
      <w:pPr>
        <w:pStyle w:val="Heading1"/>
        <w:ind w:left="709" w:firstLine="567"/>
        <w:jc w:val="center"/>
        <w:rPr>
          <w:u w:val="none"/>
        </w:rPr>
      </w:pPr>
      <w:r>
        <w:rPr>
          <w:u w:val="none"/>
        </w:rPr>
        <w:t>1.Общие</w:t>
      </w:r>
      <w:r>
        <w:rPr>
          <w:spacing w:val="-6"/>
          <w:u w:val="none"/>
        </w:rPr>
        <w:t xml:space="preserve"> </w:t>
      </w:r>
      <w:r>
        <w:rPr>
          <w:u w:val="none"/>
        </w:rPr>
        <w:t>положения.</w:t>
      </w:r>
    </w:p>
    <w:p w:rsidR="005148BC" w:rsidRPr="00A67DEC" w:rsidRDefault="00A67DEC" w:rsidP="002431EC">
      <w:pPr>
        <w:ind w:left="709" w:right="-2" w:firstLine="567"/>
        <w:jc w:val="both"/>
        <w:rPr>
          <w:bCs/>
          <w:sz w:val="24"/>
          <w:szCs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 w:rsidRPr="00A67DEC">
        <w:rPr>
          <w:bCs/>
          <w:sz w:val="24"/>
          <w:szCs w:val="24"/>
        </w:rPr>
        <w:t>муниципальное бюджетное дошкольное образовательное учреждение</w:t>
      </w:r>
      <w:r>
        <w:rPr>
          <w:bCs/>
          <w:sz w:val="24"/>
          <w:szCs w:val="24"/>
        </w:rPr>
        <w:t xml:space="preserve"> </w:t>
      </w:r>
      <w:r w:rsidRPr="00A67DEC">
        <w:rPr>
          <w:bCs/>
          <w:sz w:val="24"/>
          <w:szCs w:val="24"/>
        </w:rPr>
        <w:t>Емельяновский детский сад № 5 «Солнышко»</w:t>
      </w:r>
      <w:r>
        <w:rPr>
          <w:bCs/>
          <w:sz w:val="24"/>
          <w:szCs w:val="24"/>
        </w:rPr>
        <w:t xml:space="preserve"> </w:t>
      </w:r>
      <w:r w:rsidRPr="00A67DEC">
        <w:rPr>
          <w:bCs/>
          <w:sz w:val="24"/>
          <w:szCs w:val="24"/>
        </w:rPr>
        <w:t>общеразвивающего вида с приоритетным осуществлением</w:t>
      </w:r>
      <w:r>
        <w:rPr>
          <w:bCs/>
          <w:sz w:val="24"/>
          <w:szCs w:val="24"/>
        </w:rPr>
        <w:t xml:space="preserve"> </w:t>
      </w:r>
      <w:r w:rsidRPr="00A67DEC">
        <w:rPr>
          <w:bCs/>
          <w:sz w:val="24"/>
          <w:szCs w:val="24"/>
        </w:rPr>
        <w:t>художественно-эстетического направления</w:t>
      </w:r>
      <w:r w:rsidRPr="00A67DEC">
        <w:rPr>
          <w:sz w:val="24"/>
        </w:rPr>
        <w:t xml:space="preserve"> (далее</w:t>
      </w:r>
      <w:r w:rsidRPr="00A67DEC">
        <w:rPr>
          <w:spacing w:val="-3"/>
          <w:sz w:val="24"/>
        </w:rPr>
        <w:t xml:space="preserve"> </w:t>
      </w:r>
      <w:r w:rsidRPr="00A67DEC">
        <w:rPr>
          <w:sz w:val="24"/>
        </w:rPr>
        <w:t xml:space="preserve">– </w:t>
      </w:r>
      <w:r>
        <w:rPr>
          <w:sz w:val="24"/>
        </w:rPr>
        <w:t>ДОУ</w:t>
      </w:r>
      <w:r w:rsidRPr="00A67DEC">
        <w:rPr>
          <w:sz w:val="24"/>
        </w:rPr>
        <w:t>).</w:t>
      </w:r>
    </w:p>
    <w:p w:rsidR="005148BC" w:rsidRDefault="00A67DEC" w:rsidP="002431EC">
      <w:pPr>
        <w:pStyle w:val="a3"/>
        <w:ind w:left="709" w:right="227" w:firstLine="567"/>
        <w:jc w:val="both"/>
      </w:pPr>
      <w:r>
        <w:t>1. Положение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разработано на основе актуальной нормативно-правовой базы Российской Федерации 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-1"/>
        </w:rPr>
        <w:t xml:space="preserve"> </w:t>
      </w:r>
      <w:r>
        <w:t>(профилактических) мероприятий:</w:t>
      </w:r>
    </w:p>
    <w:p w:rsidR="005148BC" w:rsidRDefault="00A67DEC" w:rsidP="002431EC">
      <w:pPr>
        <w:pStyle w:val="a3"/>
        <w:ind w:left="709" w:right="225" w:firstLine="567"/>
        <w:jc w:val="both"/>
      </w:pPr>
      <w:r>
        <w:t xml:space="preserve">- </w:t>
      </w:r>
      <w:proofErr w:type="spellStart"/>
      <w:r>
        <w:t>СанПиН</w:t>
      </w:r>
      <w:proofErr w:type="spellEnd"/>
      <w:r>
        <w:t xml:space="preserve"> 2.4.3648-20 "Санитарно-эпидемиологические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утверждены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 2020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(вступили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01.01.2021</w:t>
      </w:r>
      <w:r>
        <w:rPr>
          <w:spacing w:val="-1"/>
        </w:rPr>
        <w:t xml:space="preserve"> </w:t>
      </w:r>
      <w:r>
        <w:t>года);</w:t>
      </w:r>
    </w:p>
    <w:p w:rsidR="005148BC" w:rsidRDefault="00A67DEC" w:rsidP="002431EC">
      <w:pPr>
        <w:pStyle w:val="a3"/>
        <w:ind w:left="709" w:right="223" w:firstLine="567"/>
        <w:jc w:val="both"/>
      </w:pPr>
      <w:r>
        <w:t xml:space="preserve">-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 общественного питания населения» утверждены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санитарного</w:t>
      </w:r>
      <w:r>
        <w:rPr>
          <w:spacing w:val="17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27.10.2020</w:t>
      </w:r>
      <w:r>
        <w:rPr>
          <w:spacing w:val="15"/>
        </w:rPr>
        <w:t xml:space="preserve"> </w:t>
      </w:r>
      <w:r>
        <w:t>№32 (вступили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01.01.2021г).</w:t>
      </w:r>
    </w:p>
    <w:p w:rsidR="005148BC" w:rsidRDefault="00A67DEC" w:rsidP="002431EC">
      <w:pPr>
        <w:pStyle w:val="a3"/>
        <w:ind w:left="709" w:right="226" w:firstLine="567"/>
        <w:jc w:val="both"/>
      </w:pPr>
      <w:r>
        <w:t>- СП</w:t>
      </w:r>
      <w:r>
        <w:rPr>
          <w:spacing w:val="1"/>
        </w:rPr>
        <w:t xml:space="preserve"> </w:t>
      </w:r>
      <w:r>
        <w:t>2.1.3678-20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 хозяйствующих субъектов, осуществляющих продажу товаров, 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оказание услуг».</w:t>
      </w:r>
    </w:p>
    <w:p w:rsidR="005148BC" w:rsidRDefault="00A67DEC" w:rsidP="002431EC">
      <w:pPr>
        <w:pStyle w:val="a3"/>
        <w:ind w:left="709" w:right="223" w:firstLine="567"/>
        <w:jc w:val="both"/>
      </w:pPr>
      <w:r>
        <w:t>- СП3.1/2.43598-20от30.06.2020г</w:t>
      </w:r>
      <w:proofErr w:type="gramStart"/>
      <w:r>
        <w:t>«С</w:t>
      </w:r>
      <w:proofErr w:type="gramEnd"/>
      <w:r>
        <w:t>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устройству, содержанию и организации работы образовательных организаций и других</w:t>
      </w:r>
      <w:r>
        <w:rPr>
          <w:spacing w:val="1"/>
        </w:rPr>
        <w:t xml:space="preserve"> </w:t>
      </w:r>
      <w:r>
        <w:t>объектов социальной инфраструктуры для детей и молодежи в условиях 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1"/>
        </w:rPr>
        <w:t xml:space="preserve"> </w:t>
      </w:r>
      <w:r>
        <w:t>(C0V1D-19)</w:t>
      </w:r>
    </w:p>
    <w:p w:rsidR="005148BC" w:rsidRDefault="00A67DEC" w:rsidP="002431EC">
      <w:pPr>
        <w:pStyle w:val="a3"/>
        <w:ind w:left="1809"/>
        <w:jc w:val="both"/>
      </w:pPr>
      <w:r>
        <w:t>-</w:t>
      </w:r>
      <w:r>
        <w:rPr>
          <w:spacing w:val="-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МДОУ Емельяновский детский сад № 5 «Солнышко".</w:t>
      </w:r>
    </w:p>
    <w:p w:rsidR="005148BC" w:rsidRPr="002431EC" w:rsidRDefault="005148BC">
      <w:pPr>
        <w:pStyle w:val="a3"/>
        <w:rPr>
          <w:sz w:val="16"/>
          <w:szCs w:val="16"/>
        </w:rPr>
      </w:pPr>
    </w:p>
    <w:p w:rsidR="005148BC" w:rsidRDefault="00A67DEC" w:rsidP="002431EC">
      <w:pPr>
        <w:pStyle w:val="Heading1"/>
        <w:numPr>
          <w:ilvl w:val="0"/>
          <w:numId w:val="3"/>
        </w:numPr>
        <w:tabs>
          <w:tab w:val="left" w:pos="709"/>
        </w:tabs>
        <w:ind w:left="709" w:firstLine="567"/>
        <w:jc w:val="center"/>
        <w:rPr>
          <w:u w:val="none"/>
        </w:rPr>
      </w:pPr>
      <w:r>
        <w:rPr>
          <w:u w:val="none"/>
        </w:rPr>
        <w:t>Организация</w:t>
      </w:r>
      <w:r>
        <w:rPr>
          <w:spacing w:val="-1"/>
          <w:u w:val="none"/>
        </w:rPr>
        <w:t xml:space="preserve"> </w:t>
      </w:r>
      <w:r>
        <w:rPr>
          <w:u w:val="none"/>
        </w:rPr>
        <w:t>деятельности.</w:t>
      </w:r>
    </w:p>
    <w:p w:rsidR="005148BC" w:rsidRPr="002431EC" w:rsidRDefault="002431EC" w:rsidP="002431EC">
      <w:pPr>
        <w:pStyle w:val="a5"/>
        <w:numPr>
          <w:ilvl w:val="0"/>
          <w:numId w:val="1"/>
        </w:numPr>
        <w:tabs>
          <w:tab w:val="left" w:pos="709"/>
        </w:tabs>
        <w:ind w:left="709" w:right="225" w:firstLine="425"/>
        <w:jc w:val="both"/>
        <w:rPr>
          <w:sz w:val="24"/>
          <w:szCs w:val="24"/>
        </w:rPr>
      </w:pPr>
      <w:r>
        <w:rPr>
          <w:sz w:val="24"/>
        </w:rPr>
        <w:t xml:space="preserve">Перечень должностных лиц, </w:t>
      </w:r>
      <w:r w:rsidR="00A67DEC">
        <w:rPr>
          <w:sz w:val="24"/>
        </w:rPr>
        <w:t>на</w:t>
      </w:r>
      <w:r>
        <w:rPr>
          <w:sz w:val="24"/>
        </w:rPr>
        <w:t xml:space="preserve"> </w:t>
      </w:r>
      <w:r w:rsidR="00A67DEC">
        <w:rPr>
          <w:sz w:val="24"/>
        </w:rPr>
        <w:t>которых</w:t>
      </w:r>
      <w:r>
        <w:rPr>
          <w:sz w:val="24"/>
        </w:rPr>
        <w:t xml:space="preserve"> возложены </w:t>
      </w:r>
      <w:r w:rsidR="00A67DEC">
        <w:rPr>
          <w:sz w:val="24"/>
        </w:rPr>
        <w:t>функции</w:t>
      </w:r>
      <w:r>
        <w:rPr>
          <w:sz w:val="24"/>
        </w:rPr>
        <w:t xml:space="preserve"> </w:t>
      </w:r>
      <w:r w:rsidR="00A67DEC" w:rsidRPr="002431EC">
        <w:rPr>
          <w:spacing w:val="-1"/>
          <w:sz w:val="24"/>
        </w:rPr>
        <w:t>по</w:t>
      </w:r>
      <w:r w:rsidR="00A67DEC" w:rsidRPr="002431EC"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 w:rsidRPr="002431EC">
        <w:rPr>
          <w:sz w:val="24"/>
          <w:szCs w:val="24"/>
        </w:rPr>
        <w:tab/>
        <w:t xml:space="preserve">контроля: </w:t>
      </w:r>
      <w:r w:rsidR="00A67DEC" w:rsidRPr="002431EC">
        <w:rPr>
          <w:color w:val="1A1A1A"/>
          <w:sz w:val="24"/>
          <w:szCs w:val="24"/>
        </w:rPr>
        <w:t>- заведующий</w:t>
      </w:r>
      <w:r>
        <w:rPr>
          <w:color w:val="1A1A1A"/>
          <w:sz w:val="24"/>
          <w:szCs w:val="24"/>
        </w:rPr>
        <w:t>.</w:t>
      </w:r>
    </w:p>
    <w:p w:rsidR="005148BC" w:rsidRDefault="00A67DEC" w:rsidP="002431EC">
      <w:pPr>
        <w:pStyle w:val="a3"/>
        <w:ind w:left="709" w:firstLine="425"/>
        <w:jc w:val="both"/>
      </w:pPr>
      <w:r>
        <w:t>Объектами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являются:</w:t>
      </w:r>
    </w:p>
    <w:p w:rsidR="005148BC" w:rsidRDefault="00A67DEC" w:rsidP="002431EC">
      <w:pPr>
        <w:pStyle w:val="a3"/>
        <w:ind w:left="709" w:firstLine="425"/>
        <w:jc w:val="both"/>
      </w:pPr>
      <w:r>
        <w:t>- 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сооружения, участок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5148BC" w:rsidRDefault="00A67DEC" w:rsidP="002431EC">
      <w:pPr>
        <w:pStyle w:val="a3"/>
        <w:ind w:left="709" w:firstLine="425"/>
        <w:jc w:val="both"/>
      </w:pPr>
      <w:r>
        <w:t>- помещения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:rsidR="005148BC" w:rsidRDefault="00A67DEC" w:rsidP="002431EC">
      <w:pPr>
        <w:pStyle w:val="a3"/>
        <w:ind w:left="709" w:firstLine="425"/>
        <w:jc w:val="both"/>
      </w:pPr>
      <w:r>
        <w:t>- 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инвентарь;</w:t>
      </w:r>
    </w:p>
    <w:p w:rsidR="005148BC" w:rsidRDefault="005148BC" w:rsidP="002431EC">
      <w:pPr>
        <w:ind w:left="709" w:firstLine="425"/>
        <w:jc w:val="both"/>
        <w:sectPr w:rsidR="005148BC">
          <w:pgSz w:w="11910" w:h="16840"/>
          <w:pgMar w:top="1040" w:right="620" w:bottom="280" w:left="600" w:header="720" w:footer="720" w:gutter="0"/>
          <w:cols w:space="720"/>
        </w:sectPr>
      </w:pPr>
    </w:p>
    <w:p w:rsidR="005148BC" w:rsidRDefault="00A67DEC" w:rsidP="002431EC">
      <w:pPr>
        <w:pStyle w:val="a3"/>
        <w:ind w:left="709" w:firstLine="425"/>
        <w:jc w:val="both"/>
      </w:pPr>
      <w:r>
        <w:lastRenderedPageBreak/>
        <w:t>- технологические</w:t>
      </w:r>
      <w:r>
        <w:rPr>
          <w:spacing w:val="-5"/>
        </w:rPr>
        <w:t xml:space="preserve"> </w:t>
      </w:r>
      <w:r>
        <w:t>процессы;</w:t>
      </w:r>
    </w:p>
    <w:p w:rsidR="005148BC" w:rsidRDefault="00A67DEC" w:rsidP="002431EC">
      <w:pPr>
        <w:pStyle w:val="a3"/>
        <w:ind w:left="709" w:firstLine="425"/>
        <w:jc w:val="both"/>
      </w:pPr>
      <w:r>
        <w:t>- рабочие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 услуг;</w:t>
      </w:r>
    </w:p>
    <w:p w:rsidR="005148BC" w:rsidRDefault="00A67DEC" w:rsidP="002431EC">
      <w:pPr>
        <w:pStyle w:val="a3"/>
        <w:ind w:left="709" w:firstLine="425"/>
        <w:jc w:val="both"/>
      </w:pPr>
      <w:r>
        <w:t>- сырье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питания;</w:t>
      </w:r>
    </w:p>
    <w:p w:rsidR="005148BC" w:rsidRDefault="00A67DEC" w:rsidP="002431EC">
      <w:pPr>
        <w:pStyle w:val="a3"/>
        <w:ind w:left="709" w:firstLine="425"/>
        <w:jc w:val="both"/>
      </w:pPr>
      <w:r>
        <w:t>- готовая</w:t>
      </w:r>
      <w:r>
        <w:rPr>
          <w:spacing w:val="-5"/>
        </w:rPr>
        <w:t xml:space="preserve"> </w:t>
      </w:r>
      <w:r>
        <w:t>продукция;</w:t>
      </w:r>
    </w:p>
    <w:p w:rsidR="005148BC" w:rsidRDefault="00A67DEC" w:rsidP="002431EC">
      <w:pPr>
        <w:pStyle w:val="a3"/>
        <w:ind w:left="709" w:firstLine="425"/>
        <w:jc w:val="both"/>
      </w:pPr>
      <w:r>
        <w:t>- 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воспитанниками;</w:t>
      </w:r>
    </w:p>
    <w:p w:rsidR="005148BC" w:rsidRDefault="00A67DEC" w:rsidP="002431EC">
      <w:pPr>
        <w:pStyle w:val="a3"/>
        <w:ind w:left="709" w:firstLine="425"/>
        <w:jc w:val="both"/>
      </w:pPr>
      <w:r>
        <w:t>- оздоровительные мероприятия;</w:t>
      </w:r>
    </w:p>
    <w:p w:rsidR="005148BC" w:rsidRDefault="00A67DEC" w:rsidP="002431EC">
      <w:pPr>
        <w:pStyle w:val="a3"/>
        <w:ind w:left="709" w:firstLine="425"/>
        <w:jc w:val="both"/>
      </w:pPr>
      <w:r>
        <w:t>- прогулки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режимные</w:t>
      </w:r>
      <w:r>
        <w:rPr>
          <w:spacing w:val="-4"/>
        </w:rPr>
        <w:t xml:space="preserve"> </w:t>
      </w:r>
      <w:r>
        <w:t>моменты;</w:t>
      </w:r>
    </w:p>
    <w:p w:rsidR="005148BC" w:rsidRDefault="00A67DEC" w:rsidP="002431EC">
      <w:pPr>
        <w:pStyle w:val="a3"/>
        <w:ind w:left="709" w:firstLine="425"/>
        <w:jc w:val="both"/>
      </w:pPr>
      <w:r>
        <w:t>- персонал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:rsidR="005148BC" w:rsidRDefault="00A67DEC" w:rsidP="002431EC">
      <w:pPr>
        <w:pStyle w:val="a3"/>
        <w:ind w:left="709" w:firstLine="425"/>
        <w:jc w:val="both"/>
      </w:pPr>
      <w:r>
        <w:t>- воспитанники</w:t>
      </w:r>
      <w:r>
        <w:rPr>
          <w:spacing w:val="-7"/>
        </w:rPr>
        <w:t xml:space="preserve"> </w:t>
      </w:r>
      <w:r>
        <w:t>ДОУ;</w:t>
      </w:r>
    </w:p>
    <w:p w:rsidR="005148BC" w:rsidRDefault="00A67DEC" w:rsidP="002431EC">
      <w:pPr>
        <w:pStyle w:val="a3"/>
        <w:ind w:left="709" w:firstLine="425"/>
        <w:jc w:val="both"/>
      </w:pPr>
      <w:r>
        <w:t>- документация;</w:t>
      </w:r>
    </w:p>
    <w:p w:rsidR="005148BC" w:rsidRDefault="00A67DEC" w:rsidP="002431EC">
      <w:pPr>
        <w:pStyle w:val="a3"/>
        <w:ind w:left="709" w:firstLine="425"/>
        <w:jc w:val="both"/>
      </w:pPr>
      <w:r>
        <w:t>- вода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режим;</w:t>
      </w:r>
    </w:p>
    <w:p w:rsidR="005148BC" w:rsidRDefault="00A67DEC" w:rsidP="002431EC">
      <w:pPr>
        <w:pStyle w:val="a3"/>
        <w:ind w:left="709" w:firstLine="425"/>
        <w:jc w:val="both"/>
      </w:pPr>
      <w:r>
        <w:t>- мебель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белье;</w:t>
      </w:r>
    </w:p>
    <w:p w:rsidR="005148BC" w:rsidRDefault="00A67DEC" w:rsidP="002431EC">
      <w:pPr>
        <w:pStyle w:val="a3"/>
        <w:ind w:left="709" w:firstLine="425"/>
        <w:jc w:val="both"/>
      </w:pPr>
      <w:r>
        <w:t>- дезинфицирующие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моющие</w:t>
      </w:r>
      <w:r>
        <w:rPr>
          <w:spacing w:val="-1"/>
        </w:rPr>
        <w:t xml:space="preserve"> </w:t>
      </w:r>
      <w:r>
        <w:t>средства;</w:t>
      </w:r>
    </w:p>
    <w:p w:rsidR="005148BC" w:rsidRDefault="00A67DEC" w:rsidP="002431EC">
      <w:pPr>
        <w:pStyle w:val="a3"/>
        <w:ind w:left="709" w:firstLine="425"/>
        <w:jc w:val="both"/>
      </w:pPr>
      <w:r>
        <w:t>- воздушно-тепловой</w:t>
      </w:r>
      <w:r>
        <w:rPr>
          <w:spacing w:val="-2"/>
        </w:rPr>
        <w:t xml:space="preserve"> </w:t>
      </w:r>
      <w:r>
        <w:t>режим.</w:t>
      </w:r>
    </w:p>
    <w:p w:rsidR="005148BC" w:rsidRDefault="00A67DEC" w:rsidP="002431EC">
      <w:pPr>
        <w:pStyle w:val="a5"/>
        <w:numPr>
          <w:ilvl w:val="0"/>
          <w:numId w:val="1"/>
        </w:numPr>
        <w:ind w:left="709" w:firstLine="42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методов:</w:t>
      </w:r>
    </w:p>
    <w:p w:rsidR="005148BC" w:rsidRDefault="00A67DEC" w:rsidP="002431EC">
      <w:pPr>
        <w:pStyle w:val="a3"/>
        <w:ind w:left="709" w:firstLine="425"/>
        <w:jc w:val="both"/>
      </w:pPr>
      <w:r>
        <w:t>- изучение</w:t>
      </w:r>
      <w:r>
        <w:rPr>
          <w:spacing w:val="-14"/>
        </w:rPr>
        <w:t xml:space="preserve"> </w:t>
      </w:r>
      <w:r>
        <w:t>документации;</w:t>
      </w:r>
    </w:p>
    <w:p w:rsidR="005148BC" w:rsidRDefault="00A67DEC" w:rsidP="002431EC">
      <w:pPr>
        <w:pStyle w:val="a3"/>
        <w:ind w:left="709" w:firstLine="425"/>
        <w:jc w:val="both"/>
      </w:pPr>
      <w:r>
        <w:t>- обследование</w:t>
      </w:r>
      <w:r>
        <w:rPr>
          <w:spacing w:val="-11"/>
        </w:rPr>
        <w:t xml:space="preserve"> </w:t>
      </w:r>
      <w:r>
        <w:t>объекта;</w:t>
      </w:r>
    </w:p>
    <w:p w:rsidR="005148BC" w:rsidRDefault="00A67DEC" w:rsidP="002431EC">
      <w:pPr>
        <w:pStyle w:val="a3"/>
        <w:tabs>
          <w:tab w:val="left" w:pos="3225"/>
          <w:tab w:val="left" w:pos="3933"/>
          <w:tab w:val="left" w:pos="4641"/>
          <w:tab w:val="left" w:pos="8889"/>
        </w:tabs>
        <w:ind w:left="709" w:right="1665" w:firstLine="425"/>
        <w:jc w:val="both"/>
      </w:pPr>
      <w:r>
        <w:t>- наблюдение</w:t>
      </w:r>
      <w:r>
        <w:rPr>
          <w:spacing w:val="22"/>
        </w:rPr>
        <w:t xml:space="preserve"> </w:t>
      </w:r>
      <w:r w:rsidR="002431EC">
        <w:t xml:space="preserve">за </w:t>
      </w:r>
      <w:r>
        <w:t>организацией</w:t>
      </w:r>
      <w:r>
        <w:rPr>
          <w:spacing w:val="14"/>
        </w:rPr>
        <w:t xml:space="preserve"> </w:t>
      </w:r>
      <w:r>
        <w:t>производственного</w:t>
      </w:r>
      <w:r>
        <w:rPr>
          <w:spacing w:val="25"/>
        </w:rPr>
        <w:t xml:space="preserve"> </w:t>
      </w:r>
      <w:r w:rsidR="002431EC">
        <w:t xml:space="preserve">процесса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процесса</w:t>
      </w:r>
      <w:r w:rsidR="002431EC">
        <w:t xml:space="preserve"> </w:t>
      </w:r>
      <w:r>
        <w:t>питания</w:t>
      </w:r>
      <w:r w:rsidR="002431EC">
        <w:t xml:space="preserve"> </w:t>
      </w:r>
      <w:r>
        <w:t>в</w:t>
      </w:r>
      <w:r w:rsidR="002431EC">
        <w:t xml:space="preserve"> </w:t>
      </w:r>
      <w:r>
        <w:t>группах;</w:t>
      </w:r>
    </w:p>
    <w:p w:rsidR="005148BC" w:rsidRDefault="00A67DEC" w:rsidP="002431EC">
      <w:pPr>
        <w:pStyle w:val="a3"/>
        <w:ind w:left="709" w:firstLine="425"/>
        <w:jc w:val="both"/>
      </w:pPr>
      <w:r>
        <w:t>- беседа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персоналом;</w:t>
      </w:r>
    </w:p>
    <w:p w:rsidR="005148BC" w:rsidRDefault="00A67DEC" w:rsidP="002431EC">
      <w:pPr>
        <w:pStyle w:val="a3"/>
        <w:ind w:left="709" w:firstLine="425"/>
        <w:jc w:val="both"/>
      </w:pPr>
      <w:r>
        <w:t>- ревизия;</w:t>
      </w:r>
    </w:p>
    <w:p w:rsidR="005148BC" w:rsidRDefault="00A67DEC" w:rsidP="002431EC">
      <w:pPr>
        <w:pStyle w:val="a3"/>
        <w:ind w:left="709" w:right="225" w:firstLine="425"/>
        <w:jc w:val="both"/>
      </w:pPr>
      <w:r>
        <w:t>- инструментальный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приборов) и</w:t>
      </w:r>
      <w:r>
        <w:rPr>
          <w:spacing w:val="1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правомерных</w:t>
      </w:r>
      <w:r>
        <w:rPr>
          <w:spacing w:val="-2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3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контроля.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851"/>
        </w:tabs>
        <w:ind w:left="709" w:right="227" w:firstLine="42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планом</w:t>
      </w:r>
    </w:p>
    <w:p w:rsidR="005148BC" w:rsidRDefault="00A67DEC" w:rsidP="000D23B3">
      <w:pPr>
        <w:pStyle w:val="a3"/>
        <w:ind w:left="709" w:firstLine="425"/>
        <w:jc w:val="both"/>
      </w:pPr>
      <w:r>
        <w:t>-</w:t>
      </w:r>
      <w:r>
        <w:rPr>
          <w:spacing w:val="-5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на учебный год.</w:t>
      </w:r>
    </w:p>
    <w:p w:rsidR="005148BC" w:rsidRDefault="00A67DEC" w:rsidP="000D23B3">
      <w:pPr>
        <w:pStyle w:val="a3"/>
        <w:ind w:left="709" w:firstLine="425"/>
        <w:jc w:val="both"/>
      </w:pPr>
      <w:r>
        <w:t>Нормирование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тематика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находятся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заведующего.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2081"/>
        </w:tabs>
        <w:ind w:left="709" w:right="225" w:firstLine="425"/>
        <w:jc w:val="both"/>
        <w:rPr>
          <w:sz w:val="24"/>
        </w:rPr>
      </w:pPr>
      <w:r>
        <w:rPr>
          <w:sz w:val="24"/>
        </w:rPr>
        <w:t>Оперативные проверки проводятся с целью получения информации о ходе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2235"/>
        </w:tabs>
        <w:ind w:left="709" w:right="224" w:firstLine="42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проверяющим.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2160"/>
        </w:tabs>
        <w:ind w:left="709" w:right="223" w:firstLine="4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заведующего.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могут</w:t>
      </w:r>
    </w:p>
    <w:p w:rsidR="005148BC" w:rsidRDefault="00A67DEC" w:rsidP="000D23B3">
      <w:pPr>
        <w:pStyle w:val="a3"/>
        <w:ind w:left="709" w:right="223"/>
        <w:jc w:val="both"/>
      </w:pPr>
      <w:r>
        <w:t>привлекаться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совета учреждения в</w:t>
      </w:r>
      <w:r>
        <w:rPr>
          <w:spacing w:val="1"/>
        </w:rPr>
        <w:t xml:space="preserve"> </w:t>
      </w:r>
      <w:r>
        <w:t>работе комиссий</w:t>
      </w:r>
      <w:r>
        <w:rPr>
          <w:spacing w:val="1"/>
        </w:rPr>
        <w:t xml:space="preserve"> </w:t>
      </w:r>
      <w:r>
        <w:t>является обязательным. Лица, осуществляющие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действующими приказами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2110"/>
        </w:tabs>
        <w:ind w:left="709" w:firstLine="425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5148BC" w:rsidRDefault="00A67DEC" w:rsidP="000D23B3">
      <w:pPr>
        <w:pStyle w:val="a3"/>
        <w:ind w:left="709" w:firstLine="425"/>
        <w:jc w:val="both"/>
      </w:pPr>
      <w:r>
        <w:t>- приказ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ДОУ;</w:t>
      </w:r>
    </w:p>
    <w:p w:rsidR="005148BC" w:rsidRDefault="00A67DEC" w:rsidP="000D23B3">
      <w:pPr>
        <w:pStyle w:val="a3"/>
        <w:ind w:left="709" w:firstLine="425"/>
        <w:jc w:val="both"/>
      </w:pPr>
      <w:r>
        <w:t>- обращение</w:t>
      </w:r>
      <w:r>
        <w:rPr>
          <w:spacing w:val="55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сотрудников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поводу</w:t>
      </w:r>
      <w:r>
        <w:rPr>
          <w:spacing w:val="-57"/>
        </w:rPr>
        <w:t xml:space="preserve"> </w:t>
      </w:r>
      <w:r>
        <w:t>нарушения.</w:t>
      </w: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2067"/>
        </w:tabs>
        <w:ind w:left="709" w:right="230" w:firstLine="42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</w:p>
    <w:p w:rsidR="005148BC" w:rsidRDefault="005148BC">
      <w:pPr>
        <w:pStyle w:val="a3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450"/>
      </w:tblGrid>
      <w:tr w:rsidR="005148BC" w:rsidTr="000D23B3">
        <w:trPr>
          <w:trHeight w:val="412"/>
        </w:trPr>
        <w:tc>
          <w:tcPr>
            <w:tcW w:w="226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450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148BC" w:rsidTr="000D23B3">
        <w:trPr>
          <w:trHeight w:val="1242"/>
        </w:trPr>
        <w:tc>
          <w:tcPr>
            <w:tcW w:w="2268" w:type="dxa"/>
          </w:tcPr>
          <w:p w:rsidR="005148BC" w:rsidRDefault="00A67D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450" w:type="dxa"/>
          </w:tcPr>
          <w:p w:rsidR="005148BC" w:rsidRDefault="00A67DEC" w:rsidP="000D23B3">
            <w:pPr>
              <w:pStyle w:val="TableParagraph"/>
              <w:ind w:left="112" w:firstLine="7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148BC" w:rsidRDefault="00A67DEC" w:rsidP="000D23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5148BC" w:rsidTr="000D23B3">
        <w:trPr>
          <w:trHeight w:val="2254"/>
        </w:trPr>
        <w:tc>
          <w:tcPr>
            <w:tcW w:w="226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</w:t>
            </w:r>
          </w:p>
        </w:tc>
        <w:tc>
          <w:tcPr>
            <w:tcW w:w="7450" w:type="dxa"/>
          </w:tcPr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наличием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исправностью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вентиляции,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сантехнического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электрооборудования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5148BC" w:rsidTr="000D23B3">
        <w:trPr>
          <w:trHeight w:val="1406"/>
        </w:trPr>
        <w:tc>
          <w:tcPr>
            <w:tcW w:w="226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7450" w:type="dxa"/>
          </w:tcPr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  <w:p w:rsidR="005148BC" w:rsidRDefault="00A67DEC" w:rsidP="000D23B3">
            <w:pPr>
              <w:pStyle w:val="TableParagraph"/>
              <w:ind w:left="112" w:right="101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условиями,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5148BC" w:rsidRDefault="00A67DEC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0D23B3" w:rsidTr="000D23B3">
        <w:trPr>
          <w:trHeight w:val="4676"/>
        </w:trPr>
        <w:tc>
          <w:tcPr>
            <w:tcW w:w="2268" w:type="dxa"/>
          </w:tcPr>
          <w:p w:rsidR="000D23B3" w:rsidRDefault="000D23B3" w:rsidP="00A67DE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Медицинская сестра</w:t>
            </w:r>
          </w:p>
        </w:tc>
        <w:tc>
          <w:tcPr>
            <w:tcW w:w="7450" w:type="dxa"/>
          </w:tcPr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здоровьем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 дня,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правильным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гимнастик,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прогулок;</w:t>
            </w:r>
          </w:p>
          <w:p w:rsidR="000D23B3" w:rsidRDefault="000D23B3" w:rsidP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мероприятиями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</w:p>
          <w:p w:rsidR="000D23B3" w:rsidRDefault="000D23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D23B3" w:rsidRDefault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правильностью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0D23B3" w:rsidRDefault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питьевым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режимом,</w:t>
            </w:r>
          </w:p>
          <w:p w:rsidR="000D23B3" w:rsidRDefault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0D23B3" w:rsidRDefault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утренним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D23B3" w:rsidRDefault="000D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</w:p>
          <w:p w:rsidR="000D23B3" w:rsidRDefault="000D23B3" w:rsidP="000D23B3">
            <w:pPr>
              <w:pStyle w:val="TableParagraph"/>
              <w:tabs>
                <w:tab w:val="left" w:pos="2236"/>
                <w:tab w:val="left" w:pos="4360"/>
              </w:tabs>
              <w:ind w:left="112" w:right="844" w:firstLine="708"/>
              <w:rPr>
                <w:sz w:val="24"/>
              </w:rPr>
            </w:pPr>
            <w:r>
              <w:rPr>
                <w:sz w:val="24"/>
              </w:rPr>
              <w:t>- наличием сертификатов,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</w:tc>
      </w:tr>
    </w:tbl>
    <w:p w:rsidR="005148BC" w:rsidRDefault="005148BC">
      <w:pPr>
        <w:pStyle w:val="a3"/>
        <w:spacing w:before="1"/>
        <w:rPr>
          <w:sz w:val="27"/>
        </w:rPr>
      </w:pPr>
    </w:p>
    <w:p w:rsidR="005148BC" w:rsidRDefault="00A67DEC" w:rsidP="000D23B3">
      <w:pPr>
        <w:pStyle w:val="a5"/>
        <w:numPr>
          <w:ilvl w:val="0"/>
          <w:numId w:val="1"/>
        </w:numPr>
        <w:tabs>
          <w:tab w:val="left" w:pos="426"/>
        </w:tabs>
        <w:spacing w:before="90" w:line="360" w:lineRule="auto"/>
        <w:ind w:right="225" w:firstLine="708"/>
        <w:jc w:val="center"/>
        <w:rPr>
          <w:sz w:val="24"/>
        </w:rPr>
      </w:pP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5148BC" w:rsidRDefault="005148BC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0"/>
        <w:gridCol w:w="4538"/>
      </w:tblGrid>
      <w:tr w:rsidR="005148BC" w:rsidTr="000D23B3">
        <w:trPr>
          <w:trHeight w:val="412"/>
        </w:trPr>
        <w:tc>
          <w:tcPr>
            <w:tcW w:w="5180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3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148BC" w:rsidTr="000D23B3">
        <w:trPr>
          <w:trHeight w:val="687"/>
        </w:trPr>
        <w:tc>
          <w:tcPr>
            <w:tcW w:w="5180" w:type="dxa"/>
          </w:tcPr>
          <w:p w:rsidR="005148BC" w:rsidRDefault="00A67DEC" w:rsidP="000D23B3">
            <w:pPr>
              <w:pStyle w:val="TableParagraph"/>
              <w:ind w:left="0" w:firstLine="8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</w:p>
          <w:p w:rsidR="005148BC" w:rsidRDefault="00A67DEC" w:rsidP="000D23B3">
            <w:pPr>
              <w:pStyle w:val="TableParagraph"/>
              <w:ind w:left="0" w:firstLine="283"/>
              <w:rPr>
                <w:sz w:val="24"/>
              </w:rPr>
            </w:pPr>
            <w:r>
              <w:rPr>
                <w:sz w:val="24"/>
              </w:rPr>
              <w:t>флюорографического осмотра сотрудников</w:t>
            </w:r>
          </w:p>
        </w:tc>
        <w:tc>
          <w:tcPr>
            <w:tcW w:w="4538" w:type="dxa"/>
          </w:tcPr>
          <w:p w:rsidR="005148BC" w:rsidRDefault="00A67DEC" w:rsidP="000D23B3">
            <w:pPr>
              <w:pStyle w:val="TableParagraph"/>
              <w:ind w:left="65" w:firstLine="7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148BC" w:rsidRDefault="00A67DEC" w:rsidP="000D23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148BC" w:rsidTr="000D23B3">
        <w:trPr>
          <w:trHeight w:val="555"/>
        </w:trPr>
        <w:tc>
          <w:tcPr>
            <w:tcW w:w="5180" w:type="dxa"/>
          </w:tcPr>
          <w:p w:rsidR="005148BC" w:rsidRDefault="00A67D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</w:t>
            </w:r>
          </w:p>
        </w:tc>
        <w:tc>
          <w:tcPr>
            <w:tcW w:w="4538" w:type="dxa"/>
          </w:tcPr>
          <w:p w:rsidR="005148BC" w:rsidRDefault="00A67DEC" w:rsidP="000D23B3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D23B3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148BC" w:rsidTr="000D23B3">
        <w:trPr>
          <w:trHeight w:val="563"/>
        </w:trPr>
        <w:tc>
          <w:tcPr>
            <w:tcW w:w="5180" w:type="dxa"/>
          </w:tcPr>
          <w:p w:rsidR="005148BC" w:rsidRDefault="00A67DEC">
            <w:pPr>
              <w:pStyle w:val="TableParagraph"/>
              <w:tabs>
                <w:tab w:val="left" w:pos="2488"/>
                <w:tab w:val="left" w:pos="568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D23B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санитарно-технического</w:t>
            </w:r>
            <w:proofErr w:type="gramEnd"/>
            <w:r w:rsidR="000D23B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48BC" w:rsidRDefault="00A67DE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гигиенического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53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148BC" w:rsidTr="000D23B3">
        <w:trPr>
          <w:trHeight w:val="559"/>
        </w:trPr>
        <w:tc>
          <w:tcPr>
            <w:tcW w:w="5180" w:type="dxa"/>
          </w:tcPr>
          <w:p w:rsidR="005148BC" w:rsidRDefault="00A67DEC" w:rsidP="000D23B3">
            <w:pPr>
              <w:pStyle w:val="TableParagraph"/>
              <w:tabs>
                <w:tab w:val="left" w:pos="2049"/>
                <w:tab w:val="left" w:pos="249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D23B3">
              <w:rPr>
                <w:sz w:val="24"/>
              </w:rPr>
              <w:t xml:space="preserve"> за </w:t>
            </w:r>
            <w:r>
              <w:rPr>
                <w:sz w:val="24"/>
              </w:rPr>
              <w:t>санитарно-эпидемиологическим</w:t>
            </w:r>
            <w:r w:rsidR="000D23B3">
              <w:rPr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453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148BC" w:rsidTr="000D23B3">
        <w:trPr>
          <w:trHeight w:val="551"/>
        </w:trPr>
        <w:tc>
          <w:tcPr>
            <w:tcW w:w="5180" w:type="dxa"/>
          </w:tcPr>
          <w:p w:rsidR="005148BC" w:rsidRDefault="00A67DEC">
            <w:pPr>
              <w:pStyle w:val="TableParagraph"/>
              <w:tabs>
                <w:tab w:val="left" w:pos="2282"/>
                <w:tab w:val="left" w:pos="39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D23B3">
              <w:rPr>
                <w:sz w:val="24"/>
              </w:rPr>
              <w:t xml:space="preserve"> проведения </w:t>
            </w: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>,</w:t>
            </w:r>
          </w:p>
          <w:p w:rsidR="005148BC" w:rsidRDefault="00A67DE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дезинфекционных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3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148BC" w:rsidTr="000D23B3">
        <w:trPr>
          <w:trHeight w:val="843"/>
        </w:trPr>
        <w:tc>
          <w:tcPr>
            <w:tcW w:w="5180" w:type="dxa"/>
          </w:tcPr>
          <w:p w:rsidR="005148BC" w:rsidRDefault="000D23B3">
            <w:pPr>
              <w:pStyle w:val="TableParagraph"/>
              <w:tabs>
                <w:tab w:val="left" w:pos="2488"/>
                <w:tab w:val="left" w:pos="568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proofErr w:type="gramStart"/>
            <w:r w:rsidR="00A67DEC">
              <w:rPr>
                <w:sz w:val="24"/>
              </w:rPr>
              <w:t>санитарно-технического</w:t>
            </w:r>
            <w:proofErr w:type="gramEnd"/>
            <w:r>
              <w:rPr>
                <w:sz w:val="24"/>
              </w:rPr>
              <w:t xml:space="preserve"> </w:t>
            </w:r>
            <w:r w:rsidR="00A67DEC">
              <w:rPr>
                <w:sz w:val="24"/>
              </w:rPr>
              <w:t>и</w:t>
            </w:r>
          </w:p>
          <w:p w:rsidR="005148BC" w:rsidRDefault="00A67DEC" w:rsidP="000D23B3">
            <w:pPr>
              <w:pStyle w:val="TableParagraph"/>
              <w:tabs>
                <w:tab w:val="left" w:pos="3652"/>
              </w:tabs>
              <w:ind w:left="112" w:right="902"/>
              <w:rPr>
                <w:sz w:val="24"/>
              </w:rPr>
            </w:pPr>
            <w:r>
              <w:rPr>
                <w:sz w:val="24"/>
              </w:rPr>
              <w:t>гигиенического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D23B3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рогулочных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538" w:type="dxa"/>
          </w:tcPr>
          <w:p w:rsidR="005148BC" w:rsidRDefault="005148BC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5148BC" w:rsidRDefault="00A67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5148BC" w:rsidTr="000D23B3">
        <w:trPr>
          <w:trHeight w:val="412"/>
        </w:trPr>
        <w:tc>
          <w:tcPr>
            <w:tcW w:w="5180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4538" w:type="dxa"/>
          </w:tcPr>
          <w:p w:rsidR="005148BC" w:rsidRDefault="00A67D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5148BC" w:rsidRDefault="005148BC">
      <w:pPr>
        <w:pStyle w:val="a3"/>
        <w:spacing w:before="2"/>
        <w:rPr>
          <w:sz w:val="28"/>
        </w:rPr>
      </w:pPr>
    </w:p>
    <w:p w:rsidR="000D23B3" w:rsidRDefault="000D23B3">
      <w:pPr>
        <w:pStyle w:val="Heading1"/>
        <w:spacing w:before="90"/>
        <w:rPr>
          <w:u w:val="thick"/>
        </w:rPr>
      </w:pPr>
    </w:p>
    <w:p w:rsidR="005148BC" w:rsidRDefault="00A67DEC" w:rsidP="000D23B3">
      <w:pPr>
        <w:pStyle w:val="Heading1"/>
        <w:spacing w:before="90"/>
        <w:jc w:val="center"/>
        <w:rPr>
          <w:u w:val="none"/>
        </w:rPr>
      </w:pPr>
      <w:r>
        <w:rPr>
          <w:u w:val="thick"/>
        </w:rPr>
        <w:lastRenderedPageBreak/>
        <w:t>Обязанности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заведующего</w:t>
      </w:r>
      <w:r>
        <w:rPr>
          <w:spacing w:val="-9"/>
          <w:u w:val="thick"/>
        </w:rPr>
        <w:t xml:space="preserve"> </w:t>
      </w:r>
      <w:r>
        <w:rPr>
          <w:u w:val="thick"/>
        </w:rPr>
        <w:t>по</w:t>
      </w:r>
      <w:r>
        <w:rPr>
          <w:spacing w:val="-9"/>
          <w:u w:val="thick"/>
        </w:rPr>
        <w:t xml:space="preserve"> </w:t>
      </w:r>
      <w:r>
        <w:rPr>
          <w:u w:val="thick"/>
        </w:rPr>
        <w:t>осуществлению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контроля</w:t>
      </w:r>
    </w:p>
    <w:p w:rsidR="005148BC" w:rsidRDefault="005148BC">
      <w:pPr>
        <w:pStyle w:val="a3"/>
        <w:rPr>
          <w:b/>
          <w:sz w:val="20"/>
        </w:rPr>
      </w:pPr>
    </w:p>
    <w:p w:rsidR="005148BC" w:rsidRDefault="00A67DEC" w:rsidP="000D23B3">
      <w:pPr>
        <w:pStyle w:val="a3"/>
        <w:spacing w:before="90"/>
        <w:ind w:left="851" w:right="226" w:firstLine="425"/>
        <w:jc w:val="both"/>
      </w:pPr>
      <w:r>
        <w:t>Заведующий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возникновения. Заведующий</w:t>
      </w:r>
      <w:r>
        <w:rPr>
          <w:spacing w:val="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5148BC" w:rsidRDefault="000D23B3" w:rsidP="00E26952">
      <w:pPr>
        <w:pStyle w:val="a3"/>
        <w:ind w:left="851" w:right="227" w:firstLine="425"/>
        <w:jc w:val="both"/>
      </w:pPr>
      <w:r>
        <w:t xml:space="preserve">- </w:t>
      </w:r>
      <w:r w:rsidR="00A67DEC">
        <w:t>приостановить</w:t>
      </w:r>
      <w:r w:rsidR="00A67DEC">
        <w:rPr>
          <w:spacing w:val="1"/>
        </w:rPr>
        <w:t xml:space="preserve"> </w:t>
      </w:r>
      <w:r w:rsidR="00A67DEC">
        <w:t>либо</w:t>
      </w:r>
      <w:r w:rsidR="00A67DEC">
        <w:rPr>
          <w:spacing w:val="1"/>
        </w:rPr>
        <w:t xml:space="preserve"> </w:t>
      </w:r>
      <w:r w:rsidR="00A67DEC">
        <w:t>прекратить</w:t>
      </w:r>
      <w:r w:rsidR="00A67DEC">
        <w:rPr>
          <w:spacing w:val="1"/>
        </w:rPr>
        <w:t xml:space="preserve"> </w:t>
      </w:r>
      <w:r w:rsidR="00A67DEC">
        <w:t>деятельность</w:t>
      </w:r>
      <w:r w:rsidR="00A67DEC">
        <w:rPr>
          <w:spacing w:val="1"/>
        </w:rPr>
        <w:t xml:space="preserve"> </w:t>
      </w:r>
      <w:r w:rsidR="00A67DEC">
        <w:t>или</w:t>
      </w:r>
      <w:r w:rsidR="00A67DEC">
        <w:rPr>
          <w:spacing w:val="1"/>
        </w:rPr>
        <w:t xml:space="preserve"> </w:t>
      </w:r>
      <w:r w:rsidR="00A67DEC">
        <w:t>работу отдельных</w:t>
      </w:r>
      <w:r w:rsidR="00A67DEC">
        <w:rPr>
          <w:spacing w:val="1"/>
        </w:rPr>
        <w:t xml:space="preserve"> </w:t>
      </w:r>
      <w:r w:rsidR="00A67DEC">
        <w:t>объектов,</w:t>
      </w:r>
      <w:r w:rsidR="00A67DEC">
        <w:rPr>
          <w:spacing w:val="1"/>
        </w:rPr>
        <w:t xml:space="preserve"> </w:t>
      </w:r>
      <w:r w:rsidR="00A67DEC">
        <w:t>эксплуатацию,</w:t>
      </w:r>
      <w:r w:rsidR="00A67DEC">
        <w:rPr>
          <w:spacing w:val="-1"/>
        </w:rPr>
        <w:t xml:space="preserve"> </w:t>
      </w:r>
      <w:r w:rsidR="00A67DEC">
        <w:t>выполнение</w:t>
      </w:r>
      <w:r w:rsidR="00A67DEC">
        <w:rPr>
          <w:spacing w:val="-2"/>
        </w:rPr>
        <w:t xml:space="preserve"> </w:t>
      </w:r>
      <w:r w:rsidR="00A67DEC">
        <w:t>отдельных</w:t>
      </w:r>
      <w:r w:rsidR="00A67DEC">
        <w:rPr>
          <w:spacing w:val="3"/>
        </w:rPr>
        <w:t xml:space="preserve"> </w:t>
      </w:r>
      <w:r w:rsidR="00A67DEC">
        <w:t>видов</w:t>
      </w:r>
      <w:r w:rsidR="00A67DEC">
        <w:rPr>
          <w:spacing w:val="-2"/>
        </w:rPr>
        <w:t xml:space="preserve"> </w:t>
      </w:r>
      <w:r w:rsidR="00A67DEC">
        <w:t>работ и</w:t>
      </w:r>
      <w:r w:rsidR="00A67DEC">
        <w:rPr>
          <w:spacing w:val="-2"/>
        </w:rPr>
        <w:t xml:space="preserve"> </w:t>
      </w:r>
      <w:r w:rsidR="00A67DEC">
        <w:t>оказание</w:t>
      </w:r>
      <w:r w:rsidR="00A67DEC">
        <w:rPr>
          <w:spacing w:val="-1"/>
        </w:rPr>
        <w:t xml:space="preserve"> </w:t>
      </w:r>
      <w:r w:rsidR="00A67DEC">
        <w:t>услуг;</w:t>
      </w:r>
    </w:p>
    <w:p w:rsidR="005148BC" w:rsidRDefault="000D23B3" w:rsidP="00E26952">
      <w:pPr>
        <w:pStyle w:val="a3"/>
        <w:ind w:left="851" w:right="225" w:firstLine="425"/>
        <w:jc w:val="both"/>
      </w:pPr>
      <w:r>
        <w:t xml:space="preserve">- </w:t>
      </w:r>
      <w:r w:rsidR="00A67DEC">
        <w:t>прекратить</w:t>
      </w:r>
      <w:r w:rsidR="00A67DEC">
        <w:rPr>
          <w:spacing w:val="1"/>
        </w:rPr>
        <w:t xml:space="preserve"> </w:t>
      </w:r>
      <w:r w:rsidR="00A67DEC">
        <w:t>использование</w:t>
      </w:r>
      <w:r w:rsidR="00A67DEC">
        <w:rPr>
          <w:spacing w:val="1"/>
        </w:rPr>
        <w:t xml:space="preserve"> </w:t>
      </w:r>
      <w:r w:rsidR="00A67DEC">
        <w:t>в</w:t>
      </w:r>
      <w:r w:rsidR="00A67DEC">
        <w:rPr>
          <w:spacing w:val="1"/>
        </w:rPr>
        <w:t xml:space="preserve"> </w:t>
      </w:r>
      <w:r w:rsidR="00A67DEC">
        <w:t>производстве</w:t>
      </w:r>
      <w:r w:rsidR="00A67DEC">
        <w:rPr>
          <w:spacing w:val="1"/>
        </w:rPr>
        <w:t xml:space="preserve"> </w:t>
      </w:r>
      <w:r w:rsidR="00A67DEC">
        <w:t>сырья,</w:t>
      </w:r>
      <w:r w:rsidR="00A67DEC">
        <w:rPr>
          <w:spacing w:val="1"/>
        </w:rPr>
        <w:t xml:space="preserve"> </w:t>
      </w:r>
      <w:r w:rsidR="00A67DEC">
        <w:t>материалов,</w:t>
      </w:r>
      <w:r w:rsidR="00A67DEC">
        <w:rPr>
          <w:spacing w:val="61"/>
        </w:rPr>
        <w:t xml:space="preserve"> </w:t>
      </w:r>
      <w:r w:rsidR="00A67DEC">
        <w:t>не</w:t>
      </w:r>
      <w:r w:rsidR="00A67DEC">
        <w:rPr>
          <w:spacing w:val="1"/>
        </w:rPr>
        <w:t xml:space="preserve"> </w:t>
      </w:r>
      <w:r w:rsidR="00A67DEC">
        <w:t>соответствующих установленным требованиям и не обеспечивающих выпуск продукции</w:t>
      </w:r>
      <w:r w:rsidR="00A67DEC">
        <w:rPr>
          <w:spacing w:val="1"/>
        </w:rPr>
        <w:t xml:space="preserve"> </w:t>
      </w:r>
      <w:r w:rsidR="00A67DEC">
        <w:t>безопасной</w:t>
      </w:r>
      <w:r w:rsidR="00A67DEC">
        <w:rPr>
          <w:spacing w:val="-1"/>
        </w:rPr>
        <w:t xml:space="preserve"> </w:t>
      </w:r>
      <w:r w:rsidR="00A67DEC">
        <w:t>(безвредной)</w:t>
      </w:r>
      <w:r w:rsidR="00A67DEC">
        <w:rPr>
          <w:spacing w:val="-1"/>
        </w:rPr>
        <w:t xml:space="preserve"> </w:t>
      </w:r>
      <w:r w:rsidR="00A67DEC">
        <w:t>для человека;</w:t>
      </w:r>
    </w:p>
    <w:p w:rsidR="005148BC" w:rsidRDefault="000D23B3" w:rsidP="00E26952">
      <w:pPr>
        <w:pStyle w:val="a3"/>
        <w:ind w:left="851" w:right="227" w:firstLine="425"/>
        <w:jc w:val="both"/>
      </w:pPr>
      <w:r>
        <w:t xml:space="preserve">- </w:t>
      </w:r>
      <w:r w:rsidR="00A67DEC">
        <w:t>снять</w:t>
      </w:r>
      <w:r w:rsidR="00A67DEC">
        <w:rPr>
          <w:spacing w:val="1"/>
        </w:rPr>
        <w:t xml:space="preserve"> </w:t>
      </w:r>
      <w:r w:rsidR="00A67DEC">
        <w:t>с</w:t>
      </w:r>
      <w:r w:rsidR="00A67DEC">
        <w:rPr>
          <w:spacing w:val="1"/>
        </w:rPr>
        <w:t xml:space="preserve"> </w:t>
      </w:r>
      <w:r w:rsidR="00A67DEC">
        <w:t>реализации</w:t>
      </w:r>
      <w:r w:rsidR="00A67DEC">
        <w:rPr>
          <w:spacing w:val="1"/>
        </w:rPr>
        <w:t xml:space="preserve"> </w:t>
      </w:r>
      <w:r w:rsidR="00A67DEC">
        <w:t>продукцию,</w:t>
      </w:r>
      <w:r w:rsidR="00A67DEC">
        <w:rPr>
          <w:spacing w:val="1"/>
        </w:rPr>
        <w:t xml:space="preserve"> </w:t>
      </w:r>
      <w:r w:rsidR="00A67DEC">
        <w:t>не</w:t>
      </w:r>
      <w:r w:rsidR="00A67DEC">
        <w:rPr>
          <w:spacing w:val="1"/>
        </w:rPr>
        <w:t xml:space="preserve"> </w:t>
      </w:r>
      <w:r w:rsidR="00A67DEC">
        <w:t>соответствующую</w:t>
      </w:r>
      <w:r w:rsidR="00A67DEC">
        <w:rPr>
          <w:spacing w:val="1"/>
        </w:rPr>
        <w:t xml:space="preserve"> </w:t>
      </w:r>
      <w:r w:rsidR="00A67DEC">
        <w:t>санитарным</w:t>
      </w:r>
      <w:r w:rsidR="00A67DEC">
        <w:rPr>
          <w:spacing w:val="1"/>
        </w:rPr>
        <w:t xml:space="preserve"> </w:t>
      </w:r>
      <w:r w:rsidR="00A67DEC">
        <w:t>правилам</w:t>
      </w:r>
      <w:r w:rsidR="00A67DEC">
        <w:rPr>
          <w:spacing w:val="1"/>
        </w:rPr>
        <w:t xml:space="preserve"> </w:t>
      </w:r>
      <w:r w:rsidR="00A67DEC">
        <w:t>и</w:t>
      </w:r>
      <w:r w:rsidR="00A67DEC">
        <w:rPr>
          <w:spacing w:val="-57"/>
        </w:rPr>
        <w:t xml:space="preserve"> </w:t>
      </w:r>
      <w:r w:rsidR="00A67DEC">
        <w:t>предоставляющую</w:t>
      </w:r>
      <w:r w:rsidR="00A67DEC">
        <w:rPr>
          <w:spacing w:val="1"/>
        </w:rPr>
        <w:t xml:space="preserve"> </w:t>
      </w:r>
      <w:r w:rsidR="00A67DEC">
        <w:t>опасность</w:t>
      </w:r>
      <w:r w:rsidR="00A67DEC">
        <w:rPr>
          <w:spacing w:val="1"/>
        </w:rPr>
        <w:t xml:space="preserve"> </w:t>
      </w:r>
      <w:r w:rsidR="00A67DEC">
        <w:t>для</w:t>
      </w:r>
      <w:r w:rsidR="00A67DEC">
        <w:rPr>
          <w:spacing w:val="1"/>
        </w:rPr>
        <w:t xml:space="preserve"> </w:t>
      </w:r>
      <w:r w:rsidR="00A67DEC">
        <w:t>человека</w:t>
      </w:r>
      <w:r w:rsidR="00A67DEC">
        <w:rPr>
          <w:spacing w:val="1"/>
        </w:rPr>
        <w:t xml:space="preserve"> </w:t>
      </w:r>
      <w:r w:rsidR="00A67DEC">
        <w:t>и</w:t>
      </w:r>
      <w:r w:rsidR="00A67DEC">
        <w:rPr>
          <w:spacing w:val="1"/>
        </w:rPr>
        <w:t xml:space="preserve"> </w:t>
      </w:r>
      <w:r w:rsidR="00A67DEC">
        <w:t>принять</w:t>
      </w:r>
      <w:r w:rsidR="00A67DEC">
        <w:rPr>
          <w:spacing w:val="1"/>
        </w:rPr>
        <w:t xml:space="preserve"> </w:t>
      </w:r>
      <w:r w:rsidR="00A67DEC">
        <w:t>меры</w:t>
      </w:r>
      <w:r w:rsidR="00A67DEC">
        <w:rPr>
          <w:spacing w:val="1"/>
        </w:rPr>
        <w:t xml:space="preserve"> </w:t>
      </w:r>
      <w:r w:rsidR="00A67DEC">
        <w:t>по</w:t>
      </w:r>
      <w:r w:rsidR="00A67DEC">
        <w:rPr>
          <w:spacing w:val="1"/>
        </w:rPr>
        <w:t xml:space="preserve"> </w:t>
      </w:r>
      <w:r w:rsidR="00A67DEC">
        <w:t>применению</w:t>
      </w:r>
      <w:r w:rsidR="00A67DEC">
        <w:rPr>
          <w:spacing w:val="1"/>
        </w:rPr>
        <w:t xml:space="preserve"> </w:t>
      </w:r>
      <w:r w:rsidR="00A67DEC">
        <w:t>(использованию)</w:t>
      </w:r>
      <w:r w:rsidR="00A67DEC">
        <w:rPr>
          <w:spacing w:val="1"/>
        </w:rPr>
        <w:t xml:space="preserve"> </w:t>
      </w:r>
      <w:r w:rsidR="00A67DEC">
        <w:t>такой продукции</w:t>
      </w:r>
      <w:r w:rsidR="00A67DEC">
        <w:rPr>
          <w:spacing w:val="1"/>
        </w:rPr>
        <w:t xml:space="preserve"> </w:t>
      </w:r>
      <w:r w:rsidR="00A67DEC">
        <w:t>в</w:t>
      </w:r>
      <w:r w:rsidR="00A67DEC">
        <w:rPr>
          <w:spacing w:val="1"/>
        </w:rPr>
        <w:t xml:space="preserve"> </w:t>
      </w:r>
      <w:r w:rsidR="00A67DEC">
        <w:t>целях, исключающих</w:t>
      </w:r>
      <w:r w:rsidR="00A67DEC">
        <w:rPr>
          <w:spacing w:val="1"/>
        </w:rPr>
        <w:t xml:space="preserve"> </w:t>
      </w:r>
      <w:r w:rsidR="00A67DEC">
        <w:t>причинение</w:t>
      </w:r>
      <w:r w:rsidR="00A67DEC">
        <w:rPr>
          <w:spacing w:val="60"/>
        </w:rPr>
        <w:t xml:space="preserve"> </w:t>
      </w:r>
      <w:r w:rsidR="00A67DEC">
        <w:t>вреда человеку,</w:t>
      </w:r>
      <w:r w:rsidR="00A67DEC">
        <w:rPr>
          <w:spacing w:val="1"/>
        </w:rPr>
        <w:t xml:space="preserve"> </w:t>
      </w:r>
      <w:r w:rsidR="00A67DEC">
        <w:t>или</w:t>
      </w:r>
      <w:r w:rsidR="00A67DEC">
        <w:rPr>
          <w:spacing w:val="1"/>
        </w:rPr>
        <w:t xml:space="preserve"> </w:t>
      </w:r>
      <w:r w:rsidR="00A67DEC">
        <w:t>ее уничтожению;</w:t>
      </w:r>
    </w:p>
    <w:p w:rsidR="005148BC" w:rsidRDefault="000D23B3" w:rsidP="00E26952">
      <w:pPr>
        <w:pStyle w:val="a3"/>
        <w:ind w:left="851" w:right="229" w:firstLine="425"/>
        <w:jc w:val="both"/>
      </w:pPr>
      <w:r>
        <w:t xml:space="preserve">- </w:t>
      </w:r>
      <w:r w:rsidR="00A67DEC">
        <w:t>информировать</w:t>
      </w:r>
      <w:r w:rsidR="00A67DEC">
        <w:rPr>
          <w:spacing w:val="1"/>
        </w:rPr>
        <w:t xml:space="preserve"> </w:t>
      </w:r>
      <w:r w:rsidR="00A67DEC">
        <w:t>службу</w:t>
      </w:r>
      <w:r w:rsidR="00A67DEC">
        <w:rPr>
          <w:spacing w:val="1"/>
        </w:rPr>
        <w:t xml:space="preserve"> </w:t>
      </w:r>
      <w:r w:rsidR="00A67DEC">
        <w:t>Роспотребнадзора</w:t>
      </w:r>
      <w:r w:rsidR="00A67DEC">
        <w:rPr>
          <w:spacing w:val="1"/>
        </w:rPr>
        <w:t xml:space="preserve"> </w:t>
      </w:r>
      <w:r w:rsidR="00A67DEC">
        <w:t>о</w:t>
      </w:r>
      <w:r w:rsidR="00A67DEC">
        <w:rPr>
          <w:spacing w:val="1"/>
        </w:rPr>
        <w:t xml:space="preserve"> </w:t>
      </w:r>
      <w:r w:rsidR="00A67DEC">
        <w:t>мерах,</w:t>
      </w:r>
      <w:r w:rsidR="00A67DEC">
        <w:rPr>
          <w:spacing w:val="1"/>
        </w:rPr>
        <w:t xml:space="preserve"> </w:t>
      </w:r>
      <w:r w:rsidR="00A67DEC">
        <w:t>принятых</w:t>
      </w:r>
      <w:r w:rsidR="00A67DEC">
        <w:rPr>
          <w:spacing w:val="1"/>
        </w:rPr>
        <w:t xml:space="preserve"> </w:t>
      </w:r>
      <w:r w:rsidR="00A67DEC">
        <w:t>по</w:t>
      </w:r>
      <w:r w:rsidR="00A67DEC">
        <w:rPr>
          <w:spacing w:val="1"/>
        </w:rPr>
        <w:t xml:space="preserve"> </w:t>
      </w:r>
      <w:r w:rsidR="00A67DEC">
        <w:t>устранению</w:t>
      </w:r>
      <w:r w:rsidR="00A67DEC">
        <w:rPr>
          <w:spacing w:val="1"/>
        </w:rPr>
        <w:t xml:space="preserve"> </w:t>
      </w:r>
      <w:r w:rsidR="00A67DEC">
        <w:t>нарушений</w:t>
      </w:r>
      <w:r w:rsidR="00A67DEC">
        <w:rPr>
          <w:spacing w:val="1"/>
        </w:rPr>
        <w:t xml:space="preserve"> </w:t>
      </w:r>
      <w:r w:rsidR="00A67DEC">
        <w:t>санитарных правил;</w:t>
      </w:r>
    </w:p>
    <w:p w:rsidR="000D23B3" w:rsidRDefault="000D23B3" w:rsidP="00E26952">
      <w:pPr>
        <w:ind w:left="851" w:right="1039" w:firstLine="425"/>
        <w:jc w:val="both"/>
        <w:rPr>
          <w:spacing w:val="-57"/>
          <w:sz w:val="24"/>
        </w:rPr>
      </w:pPr>
      <w:r>
        <w:rPr>
          <w:sz w:val="24"/>
        </w:rPr>
        <w:t xml:space="preserve">- </w:t>
      </w:r>
      <w:r w:rsidR="00A67DEC">
        <w:rPr>
          <w:sz w:val="24"/>
        </w:rPr>
        <w:t>принять другие ме</w:t>
      </w:r>
      <w:r>
        <w:rPr>
          <w:sz w:val="24"/>
        </w:rPr>
        <w:t xml:space="preserve">ры, предусмотренные действующим </w:t>
      </w:r>
      <w:r w:rsidR="00A67DEC">
        <w:rPr>
          <w:sz w:val="24"/>
        </w:rPr>
        <w:t>законодательством.</w:t>
      </w:r>
      <w:r w:rsidR="00A67DEC">
        <w:rPr>
          <w:spacing w:val="-57"/>
          <w:sz w:val="24"/>
        </w:rPr>
        <w:t xml:space="preserve"> </w:t>
      </w:r>
    </w:p>
    <w:p w:rsidR="000D23B3" w:rsidRDefault="000D23B3" w:rsidP="00E26952">
      <w:pPr>
        <w:ind w:left="851" w:right="1039" w:firstLine="425"/>
        <w:jc w:val="both"/>
        <w:rPr>
          <w:b/>
          <w:sz w:val="24"/>
          <w:u w:val="thick"/>
        </w:rPr>
      </w:pPr>
    </w:p>
    <w:p w:rsidR="005148BC" w:rsidRDefault="00A67DEC" w:rsidP="000D23B3">
      <w:pPr>
        <w:ind w:left="851" w:right="1039" w:firstLine="425"/>
        <w:jc w:val="center"/>
        <w:rPr>
          <w:b/>
          <w:sz w:val="24"/>
        </w:rPr>
      </w:pPr>
      <w:r>
        <w:rPr>
          <w:b/>
          <w:sz w:val="24"/>
          <w:u w:val="thick"/>
        </w:rPr>
        <w:t>Обязанности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лиц, осуществляющих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</w:t>
      </w:r>
    </w:p>
    <w:p w:rsidR="005148BC" w:rsidRDefault="00A67DEC" w:rsidP="00E26952">
      <w:pPr>
        <w:pStyle w:val="a3"/>
        <w:ind w:left="851" w:right="224" w:firstLine="425"/>
        <w:jc w:val="both"/>
      </w:pP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32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вести</w:t>
      </w:r>
      <w:r>
        <w:rPr>
          <w:spacing w:val="33"/>
        </w:rPr>
        <w:t xml:space="preserve"> </w:t>
      </w:r>
      <w:r>
        <w:t>соответствующие</w:t>
      </w:r>
      <w:r>
        <w:rPr>
          <w:spacing w:val="33"/>
        </w:rPr>
        <w:t xml:space="preserve"> </w:t>
      </w:r>
      <w:r>
        <w:t>журналы,</w:t>
      </w:r>
      <w:r>
        <w:rPr>
          <w:spacing w:val="33"/>
        </w:rPr>
        <w:t xml:space="preserve"> </w:t>
      </w:r>
      <w:r>
        <w:t>закрепленные</w:t>
      </w:r>
      <w:r>
        <w:rPr>
          <w:spacing w:val="-58"/>
        </w:rPr>
        <w:t xml:space="preserve"> </w:t>
      </w:r>
      <w:r>
        <w:t>за каждым лицом, осуществляющим контроль;</w:t>
      </w:r>
      <w:r>
        <w:rPr>
          <w:spacing w:val="1"/>
        </w:rPr>
        <w:t xml:space="preserve"> </w:t>
      </w:r>
      <w:r>
        <w:t>информировать заведующего</w:t>
      </w:r>
      <w:r>
        <w:rPr>
          <w:spacing w:val="60"/>
        </w:rPr>
        <w:t xml:space="preserve"> </w:t>
      </w:r>
      <w:r>
        <w:t>ДОУ 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 ДОУ.</w:t>
      </w:r>
    </w:p>
    <w:p w:rsidR="005148BC" w:rsidRDefault="00A67DEC" w:rsidP="00E26952">
      <w:pPr>
        <w:pStyle w:val="a3"/>
        <w:ind w:left="851" w:firstLine="425"/>
        <w:jc w:val="both"/>
      </w:pPr>
      <w:r>
        <w:t>Лица,</w:t>
      </w:r>
      <w:r>
        <w:rPr>
          <w:spacing w:val="-6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148BC" w:rsidRDefault="00A67DEC" w:rsidP="00E26952">
      <w:pPr>
        <w:pStyle w:val="a3"/>
        <w:ind w:left="851" w:right="223" w:firstLine="425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осуществления контроля.</w:t>
      </w:r>
    </w:p>
    <w:p w:rsidR="005148BC" w:rsidRDefault="00A67DEC" w:rsidP="00E26952">
      <w:pPr>
        <w:pStyle w:val="a3"/>
        <w:spacing w:before="1"/>
        <w:ind w:left="851" w:right="226" w:firstLine="425"/>
        <w:jc w:val="both"/>
      </w:pPr>
      <w:r>
        <w:t>Вносить предложения по улучшению условий труда сотрудников и организации</w:t>
      </w:r>
      <w:r>
        <w:rPr>
          <w:spacing w:val="1"/>
        </w:rPr>
        <w:t xml:space="preserve"> </w:t>
      </w:r>
      <w:r>
        <w:t>образовательного процесса 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ДОУ.</w:t>
      </w:r>
    </w:p>
    <w:p w:rsidR="005148BC" w:rsidRDefault="00A67DEC" w:rsidP="00E26952">
      <w:pPr>
        <w:pStyle w:val="a3"/>
        <w:ind w:left="851" w:right="222" w:firstLine="425"/>
        <w:jc w:val="both"/>
      </w:pPr>
      <w:r>
        <w:t>Заслушивать и получать информацию заведующего по обеспечению безопасности</w:t>
      </w:r>
      <w:r>
        <w:rPr>
          <w:spacing w:val="1"/>
        </w:rPr>
        <w:t xml:space="preserve"> </w:t>
      </w:r>
      <w:r>
        <w:t>воспитанников и сотрудников ДОУ, по улучшению условий выполнения санитарных норм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санитарно-противоэпидемиологических</w:t>
      </w:r>
      <w:r>
        <w:rPr>
          <w:spacing w:val="2"/>
        </w:rPr>
        <w:t xml:space="preserve"> </w:t>
      </w:r>
      <w:r>
        <w:t>(профилактических)</w:t>
      </w:r>
      <w:r>
        <w:rPr>
          <w:spacing w:val="-7"/>
        </w:rPr>
        <w:t xml:space="preserve"> </w:t>
      </w:r>
      <w:r>
        <w:t>мероприятий.</w:t>
      </w:r>
    </w:p>
    <w:p w:rsidR="005148BC" w:rsidRDefault="00A67DEC" w:rsidP="00E26952">
      <w:pPr>
        <w:pStyle w:val="a3"/>
        <w:ind w:left="851" w:firstLine="425"/>
        <w:jc w:val="both"/>
      </w:pPr>
      <w:r>
        <w:t>Документация</w:t>
      </w:r>
      <w:r w:rsidR="00E26952">
        <w:t>:</w:t>
      </w:r>
    </w:p>
    <w:p w:rsidR="005148BC" w:rsidRDefault="00A67DEC" w:rsidP="00E26952">
      <w:pPr>
        <w:pStyle w:val="a3"/>
        <w:ind w:left="851" w:firstLine="425"/>
        <w:jc w:val="both"/>
      </w:pPr>
      <w:r>
        <w:t>- 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E26952">
        <w:t>контролю;</w:t>
      </w:r>
    </w:p>
    <w:p w:rsidR="005148BC" w:rsidRDefault="00A67DEC" w:rsidP="00E26952">
      <w:pPr>
        <w:pStyle w:val="a3"/>
        <w:ind w:left="851" w:firstLine="425"/>
        <w:jc w:val="both"/>
      </w:pPr>
      <w:r>
        <w:t>- Карты</w:t>
      </w:r>
      <w:r>
        <w:rPr>
          <w:spacing w:val="-5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контроля.</w:t>
      </w:r>
    </w:p>
    <w:sectPr w:rsidR="005148BC" w:rsidSect="005148BC">
      <w:pgSz w:w="11910" w:h="16840"/>
      <w:pgMar w:top="1040" w:right="62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4F1"/>
    <w:multiLevelType w:val="hybridMultilevel"/>
    <w:tmpl w:val="8DAC8BE6"/>
    <w:lvl w:ilvl="0" w:tplc="5F2218E2">
      <w:start w:val="1"/>
      <w:numFmt w:val="decimal"/>
      <w:lvlText w:val="%1."/>
      <w:lvlJc w:val="left"/>
      <w:pPr>
        <w:ind w:left="1101" w:hanging="351"/>
        <w:jc w:val="right"/>
      </w:pPr>
      <w:rPr>
        <w:rFonts w:hint="default"/>
        <w:w w:val="100"/>
        <w:lang w:val="ru-RU" w:eastAsia="en-US" w:bidi="ar-SA"/>
      </w:rPr>
    </w:lvl>
    <w:lvl w:ilvl="1" w:tplc="DD7A3696">
      <w:numFmt w:val="bullet"/>
      <w:lvlText w:val="•"/>
      <w:lvlJc w:val="left"/>
      <w:pPr>
        <w:ind w:left="2058" w:hanging="351"/>
      </w:pPr>
      <w:rPr>
        <w:rFonts w:hint="default"/>
        <w:lang w:val="ru-RU" w:eastAsia="en-US" w:bidi="ar-SA"/>
      </w:rPr>
    </w:lvl>
    <w:lvl w:ilvl="2" w:tplc="79AA0172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3" w:tplc="C4BCE970">
      <w:numFmt w:val="bullet"/>
      <w:lvlText w:val="•"/>
      <w:lvlJc w:val="left"/>
      <w:pPr>
        <w:ind w:left="3975" w:hanging="351"/>
      </w:pPr>
      <w:rPr>
        <w:rFonts w:hint="default"/>
        <w:lang w:val="ru-RU" w:eastAsia="en-US" w:bidi="ar-SA"/>
      </w:rPr>
    </w:lvl>
    <w:lvl w:ilvl="4" w:tplc="1302775E">
      <w:numFmt w:val="bullet"/>
      <w:lvlText w:val="•"/>
      <w:lvlJc w:val="left"/>
      <w:pPr>
        <w:ind w:left="4934" w:hanging="351"/>
      </w:pPr>
      <w:rPr>
        <w:rFonts w:hint="default"/>
        <w:lang w:val="ru-RU" w:eastAsia="en-US" w:bidi="ar-SA"/>
      </w:rPr>
    </w:lvl>
    <w:lvl w:ilvl="5" w:tplc="BA3AB7C8">
      <w:numFmt w:val="bullet"/>
      <w:lvlText w:val="•"/>
      <w:lvlJc w:val="left"/>
      <w:pPr>
        <w:ind w:left="5892" w:hanging="351"/>
      </w:pPr>
      <w:rPr>
        <w:rFonts w:hint="default"/>
        <w:lang w:val="ru-RU" w:eastAsia="en-US" w:bidi="ar-SA"/>
      </w:rPr>
    </w:lvl>
    <w:lvl w:ilvl="6" w:tplc="0694C39A">
      <w:numFmt w:val="bullet"/>
      <w:lvlText w:val="•"/>
      <w:lvlJc w:val="left"/>
      <w:pPr>
        <w:ind w:left="6851" w:hanging="351"/>
      </w:pPr>
      <w:rPr>
        <w:rFonts w:hint="default"/>
        <w:lang w:val="ru-RU" w:eastAsia="en-US" w:bidi="ar-SA"/>
      </w:rPr>
    </w:lvl>
    <w:lvl w:ilvl="7" w:tplc="5FDA8BB6">
      <w:numFmt w:val="bullet"/>
      <w:lvlText w:val="•"/>
      <w:lvlJc w:val="left"/>
      <w:pPr>
        <w:ind w:left="7809" w:hanging="351"/>
      </w:pPr>
      <w:rPr>
        <w:rFonts w:hint="default"/>
        <w:lang w:val="ru-RU" w:eastAsia="en-US" w:bidi="ar-SA"/>
      </w:rPr>
    </w:lvl>
    <w:lvl w:ilvl="8" w:tplc="5492B490">
      <w:numFmt w:val="bullet"/>
      <w:lvlText w:val="•"/>
      <w:lvlJc w:val="left"/>
      <w:pPr>
        <w:ind w:left="8768" w:hanging="351"/>
      </w:pPr>
      <w:rPr>
        <w:rFonts w:hint="default"/>
        <w:lang w:val="ru-RU" w:eastAsia="en-US" w:bidi="ar-SA"/>
      </w:rPr>
    </w:lvl>
  </w:abstractNum>
  <w:abstractNum w:abstractNumId="1">
    <w:nsid w:val="4EA26A74"/>
    <w:multiLevelType w:val="hybridMultilevel"/>
    <w:tmpl w:val="199E3DFA"/>
    <w:lvl w:ilvl="0" w:tplc="2A1A9C48">
      <w:start w:val="1"/>
      <w:numFmt w:val="decimal"/>
      <w:lvlText w:val="%1."/>
      <w:lvlJc w:val="left"/>
      <w:pPr>
        <w:ind w:left="110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E1C1C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2" w:tplc="DF764E36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  <w:lvl w:ilvl="3" w:tplc="C1A21FE2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6B74A104">
      <w:numFmt w:val="bullet"/>
      <w:lvlText w:val="•"/>
      <w:lvlJc w:val="left"/>
      <w:pPr>
        <w:ind w:left="4934" w:hanging="181"/>
      </w:pPr>
      <w:rPr>
        <w:rFonts w:hint="default"/>
        <w:lang w:val="ru-RU" w:eastAsia="en-US" w:bidi="ar-SA"/>
      </w:rPr>
    </w:lvl>
    <w:lvl w:ilvl="5" w:tplc="A440DD7A">
      <w:numFmt w:val="bullet"/>
      <w:lvlText w:val="•"/>
      <w:lvlJc w:val="left"/>
      <w:pPr>
        <w:ind w:left="5892" w:hanging="181"/>
      </w:pPr>
      <w:rPr>
        <w:rFonts w:hint="default"/>
        <w:lang w:val="ru-RU" w:eastAsia="en-US" w:bidi="ar-SA"/>
      </w:rPr>
    </w:lvl>
    <w:lvl w:ilvl="6" w:tplc="3C447F32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09CC559E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8" w:tplc="1A86C886">
      <w:numFmt w:val="bullet"/>
      <w:lvlText w:val="•"/>
      <w:lvlJc w:val="left"/>
      <w:pPr>
        <w:ind w:left="8768" w:hanging="181"/>
      </w:pPr>
      <w:rPr>
        <w:rFonts w:hint="default"/>
        <w:lang w:val="ru-RU" w:eastAsia="en-US" w:bidi="ar-SA"/>
      </w:rPr>
    </w:lvl>
  </w:abstractNum>
  <w:abstractNum w:abstractNumId="2">
    <w:nsid w:val="66ED6A82"/>
    <w:multiLevelType w:val="hybridMultilevel"/>
    <w:tmpl w:val="5A3055CE"/>
    <w:lvl w:ilvl="0" w:tplc="FC12F11C">
      <w:start w:val="2"/>
      <w:numFmt w:val="decimal"/>
      <w:lvlText w:val="%1."/>
      <w:lvlJc w:val="left"/>
      <w:pPr>
        <w:ind w:left="5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15" w:hanging="360"/>
      </w:pPr>
    </w:lvl>
    <w:lvl w:ilvl="2" w:tplc="0419001B" w:tentative="1">
      <w:start w:val="1"/>
      <w:numFmt w:val="lowerRoman"/>
      <w:lvlText w:val="%3."/>
      <w:lvlJc w:val="right"/>
      <w:pPr>
        <w:ind w:left="6535" w:hanging="180"/>
      </w:pPr>
    </w:lvl>
    <w:lvl w:ilvl="3" w:tplc="0419000F" w:tentative="1">
      <w:start w:val="1"/>
      <w:numFmt w:val="decimal"/>
      <w:lvlText w:val="%4."/>
      <w:lvlJc w:val="left"/>
      <w:pPr>
        <w:ind w:left="7255" w:hanging="360"/>
      </w:pPr>
    </w:lvl>
    <w:lvl w:ilvl="4" w:tplc="04190019" w:tentative="1">
      <w:start w:val="1"/>
      <w:numFmt w:val="lowerLetter"/>
      <w:lvlText w:val="%5."/>
      <w:lvlJc w:val="left"/>
      <w:pPr>
        <w:ind w:left="7975" w:hanging="360"/>
      </w:pPr>
    </w:lvl>
    <w:lvl w:ilvl="5" w:tplc="0419001B" w:tentative="1">
      <w:start w:val="1"/>
      <w:numFmt w:val="lowerRoman"/>
      <w:lvlText w:val="%6."/>
      <w:lvlJc w:val="right"/>
      <w:pPr>
        <w:ind w:left="8695" w:hanging="180"/>
      </w:pPr>
    </w:lvl>
    <w:lvl w:ilvl="6" w:tplc="0419000F" w:tentative="1">
      <w:start w:val="1"/>
      <w:numFmt w:val="decimal"/>
      <w:lvlText w:val="%7."/>
      <w:lvlJc w:val="left"/>
      <w:pPr>
        <w:ind w:left="9415" w:hanging="360"/>
      </w:pPr>
    </w:lvl>
    <w:lvl w:ilvl="7" w:tplc="04190019" w:tentative="1">
      <w:start w:val="1"/>
      <w:numFmt w:val="lowerLetter"/>
      <w:lvlText w:val="%8."/>
      <w:lvlJc w:val="left"/>
      <w:pPr>
        <w:ind w:left="10135" w:hanging="360"/>
      </w:pPr>
    </w:lvl>
    <w:lvl w:ilvl="8" w:tplc="0419001B" w:tentative="1">
      <w:start w:val="1"/>
      <w:numFmt w:val="lowerRoman"/>
      <w:lvlText w:val="%9."/>
      <w:lvlJc w:val="right"/>
      <w:pPr>
        <w:ind w:left="108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8BC"/>
    <w:rsid w:val="000D23B3"/>
    <w:rsid w:val="002431EC"/>
    <w:rsid w:val="005148BC"/>
    <w:rsid w:val="007102E7"/>
    <w:rsid w:val="009E4B22"/>
    <w:rsid w:val="00A67DEC"/>
    <w:rsid w:val="00E2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8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8B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48BC"/>
    <w:pPr>
      <w:ind w:left="1809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5148BC"/>
    <w:pPr>
      <w:spacing w:before="251"/>
      <w:ind w:left="2767" w:right="1286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148BC"/>
    <w:pPr>
      <w:ind w:left="1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8BC"/>
    <w:pPr>
      <w:ind w:left="820"/>
    </w:pPr>
  </w:style>
  <w:style w:type="paragraph" w:customStyle="1" w:styleId="c0">
    <w:name w:val="c0"/>
    <w:basedOn w:val="a"/>
    <w:rsid w:val="00A67D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67DEC"/>
  </w:style>
  <w:style w:type="character" w:styleId="a6">
    <w:name w:val="Hyperlink"/>
    <w:basedOn w:val="a0"/>
    <w:uiPriority w:val="99"/>
    <w:semiHidden/>
    <w:unhideWhenUsed/>
    <w:rsid w:val="00A67DEC"/>
    <w:rPr>
      <w:color w:val="0000FF" w:themeColor="hyperlink"/>
      <w:u w:val="single"/>
    </w:rPr>
  </w:style>
  <w:style w:type="character" w:customStyle="1" w:styleId="2">
    <w:name w:val="Заголовок №2_"/>
    <w:link w:val="20"/>
    <w:locked/>
    <w:rsid w:val="00A67DEC"/>
    <w:rPr>
      <w:rFonts w:ascii="Times New Roman" w:hAnsi="Times New Roman"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A67DEC"/>
    <w:pPr>
      <w:shd w:val="clear" w:color="auto" w:fill="FFFFFF"/>
      <w:autoSpaceDE/>
      <w:autoSpaceDN/>
      <w:spacing w:before="240" w:after="3780" w:line="240" w:lineRule="atLeast"/>
      <w:jc w:val="center"/>
      <w:outlineLvl w:val="1"/>
    </w:pPr>
    <w:rPr>
      <w:rFonts w:eastAsiaTheme="minorHAnsi" w:cstheme="minorBidi"/>
      <w:sz w:val="4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Заведущий</cp:lastModifiedBy>
  <cp:revision>4</cp:revision>
  <dcterms:created xsi:type="dcterms:W3CDTF">2023-12-14T06:34:00Z</dcterms:created>
  <dcterms:modified xsi:type="dcterms:W3CDTF">2023-12-14T09:43:00Z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2023-12-14T00:00:00Z</vt:filetime>
  </property>
</Properties>
</file>